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AD" w:rsidRDefault="00EE1EAD" w:rsidP="00FA6547">
      <w:pPr>
        <w:jc w:val="center"/>
      </w:pPr>
      <w:r>
        <w:t>Муниципальное бюджетное дошкольное образовательное учреждение</w:t>
      </w:r>
    </w:p>
    <w:p w:rsidR="00EE1EAD" w:rsidRDefault="00EE1EAD" w:rsidP="00FA6547">
      <w:pPr>
        <w:jc w:val="center"/>
      </w:pPr>
      <w:r>
        <w:t>«</w:t>
      </w:r>
      <w:proofErr w:type="spellStart"/>
      <w:r>
        <w:t>Новочуршевский</w:t>
      </w:r>
      <w:proofErr w:type="spellEnd"/>
      <w:r>
        <w:t xml:space="preserve"> детский сад «Колосок» </w:t>
      </w:r>
      <w:proofErr w:type="spellStart"/>
      <w:r>
        <w:t>Ибресинского</w:t>
      </w:r>
      <w:proofErr w:type="spellEnd"/>
      <w:r>
        <w:t xml:space="preserve"> района Чувашской Республики</w:t>
      </w:r>
    </w:p>
    <w:p w:rsidR="00EE1EAD" w:rsidRDefault="00EE1EAD" w:rsidP="00FA6547">
      <w:pPr>
        <w:jc w:val="center"/>
      </w:pPr>
      <w:r>
        <w:t>(МБДОУ «</w:t>
      </w:r>
      <w:proofErr w:type="spellStart"/>
      <w:r>
        <w:t>Новочурашевский</w:t>
      </w:r>
      <w:proofErr w:type="spellEnd"/>
      <w:r>
        <w:t xml:space="preserve"> детский сад «Колосок»)</w:t>
      </w:r>
    </w:p>
    <w:p w:rsidR="00EE1EAD" w:rsidRDefault="00EE1EAD" w:rsidP="00FA6547">
      <w:pPr>
        <w:jc w:val="center"/>
        <w:rPr>
          <w:b/>
        </w:rPr>
      </w:pPr>
    </w:p>
    <w:p w:rsidR="00EE1EAD" w:rsidRDefault="00EE1EAD" w:rsidP="00EE1EAD">
      <w:pPr>
        <w:jc w:val="center"/>
        <w:rPr>
          <w:b/>
        </w:rPr>
      </w:pPr>
    </w:p>
    <w:p w:rsidR="00EE1EAD" w:rsidRDefault="00EE1EAD" w:rsidP="00EE1EAD">
      <w:pPr>
        <w:jc w:val="center"/>
        <w:rPr>
          <w:b/>
        </w:rPr>
      </w:pPr>
    </w:p>
    <w:p w:rsidR="00EE1EAD" w:rsidRDefault="00EE1EAD" w:rsidP="00EE1EAD">
      <w:pPr>
        <w:jc w:val="center"/>
      </w:pPr>
      <w:r>
        <w:rPr>
          <w:b/>
        </w:rPr>
        <w:t>ПРИКАЗ</w:t>
      </w:r>
    </w:p>
    <w:p w:rsidR="00EE1EAD" w:rsidRDefault="00EE1EAD" w:rsidP="00EE1EAD">
      <w:pPr>
        <w:jc w:val="center"/>
      </w:pPr>
    </w:p>
    <w:p w:rsidR="00EE1EAD" w:rsidRPr="00D0612F" w:rsidRDefault="00EE1EAD" w:rsidP="00EE1EAD">
      <w:r>
        <w:t>14.09.2018 г.                                                                                                           № 61 ОД</w:t>
      </w:r>
    </w:p>
    <w:p w:rsidR="007B2AC9" w:rsidRPr="002A0CD2" w:rsidRDefault="007B2AC9" w:rsidP="007B2AC9"/>
    <w:p w:rsidR="00F32EF8" w:rsidRDefault="00F32EF8" w:rsidP="00F32EF8">
      <w:pPr>
        <w:rPr>
          <w:b/>
        </w:rPr>
      </w:pPr>
    </w:p>
    <w:p w:rsidR="00522EFE" w:rsidRDefault="00B337C4" w:rsidP="00B337C4">
      <w:pPr>
        <w:tabs>
          <w:tab w:val="left" w:pos="1134"/>
          <w:tab w:val="left" w:pos="8130"/>
        </w:tabs>
      </w:pPr>
      <w:r w:rsidRPr="00522EFE">
        <w:t xml:space="preserve">Об утверждении списка лиц, имеющих доступ </w:t>
      </w:r>
    </w:p>
    <w:p w:rsidR="00B337C4" w:rsidRPr="00522EFE" w:rsidRDefault="00B337C4" w:rsidP="00B337C4">
      <w:pPr>
        <w:tabs>
          <w:tab w:val="left" w:pos="1134"/>
          <w:tab w:val="left" w:pos="8130"/>
        </w:tabs>
      </w:pPr>
      <w:r w:rsidRPr="00522EFE">
        <w:t>к персональным данным</w:t>
      </w:r>
    </w:p>
    <w:p w:rsidR="00B337C4" w:rsidRDefault="00B337C4" w:rsidP="00B337C4">
      <w:pPr>
        <w:jc w:val="center"/>
        <w:rPr>
          <w:b/>
        </w:rPr>
      </w:pPr>
    </w:p>
    <w:p w:rsidR="00B337C4" w:rsidRDefault="00B337C4" w:rsidP="00B337C4">
      <w:pPr>
        <w:rPr>
          <w:b/>
        </w:rPr>
      </w:pPr>
    </w:p>
    <w:p w:rsidR="007A0631" w:rsidRDefault="00B337C4" w:rsidP="005663FA">
      <w:pPr>
        <w:tabs>
          <w:tab w:val="left" w:pos="1134"/>
          <w:tab w:val="left" w:pos="8130"/>
        </w:tabs>
        <w:jc w:val="both"/>
      </w:pPr>
      <w:r w:rsidRPr="00685D90">
        <w:t xml:space="preserve">В соответствии с требованиями Федерального закона от 27.07.2006 № 152-ФЗ «О персональных данных», Постановления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</w:t>
      </w:r>
      <w:r>
        <w:t>№ 99</w:t>
      </w:r>
      <w:r w:rsidRPr="00685D90">
        <w:t>7 «Об утверждении Положения об особенностях обработки персональных данных, осуществляемой без использования средств автоматизации»,</w:t>
      </w:r>
      <w:r w:rsidR="005663FA">
        <w:t xml:space="preserve"> </w:t>
      </w:r>
    </w:p>
    <w:p w:rsidR="00B337C4" w:rsidRPr="00522EFE" w:rsidRDefault="007A0631" w:rsidP="007A0631">
      <w:pPr>
        <w:tabs>
          <w:tab w:val="left" w:pos="1134"/>
          <w:tab w:val="left" w:pos="8130"/>
        </w:tabs>
        <w:jc w:val="center"/>
      </w:pPr>
      <w:r>
        <w:t>ПРИКАЗЫВАЮ</w:t>
      </w:r>
      <w:r w:rsidR="00CA51E1">
        <w:t>:</w:t>
      </w:r>
    </w:p>
    <w:p w:rsidR="00EB069E" w:rsidRDefault="00EB069E" w:rsidP="00B337C4"/>
    <w:p w:rsidR="00B337C4" w:rsidRPr="00685D90" w:rsidRDefault="00EB069E" w:rsidP="00EB069E">
      <w:pPr>
        <w:jc w:val="both"/>
      </w:pPr>
      <w:r>
        <w:t xml:space="preserve">            </w:t>
      </w:r>
      <w:r w:rsidR="00B337C4" w:rsidRPr="00685D90">
        <w:t xml:space="preserve">Утвердить список должностных лиц </w:t>
      </w:r>
      <w:r w:rsidR="00C95099">
        <w:t>МБДОУ «</w:t>
      </w:r>
      <w:proofErr w:type="spellStart"/>
      <w:r w:rsidR="00C95099">
        <w:t>Новочурашевский</w:t>
      </w:r>
      <w:proofErr w:type="spellEnd"/>
      <w:r w:rsidR="00C95099">
        <w:t xml:space="preserve"> детский сад «Колосок» </w:t>
      </w:r>
      <w:proofErr w:type="spellStart"/>
      <w:r w:rsidR="00C95099">
        <w:t>Ибресинского</w:t>
      </w:r>
      <w:proofErr w:type="spellEnd"/>
      <w:r w:rsidR="00C95099">
        <w:t xml:space="preserve"> района Чувашской Республики</w:t>
      </w:r>
      <w:r w:rsidR="00B337C4" w:rsidRPr="00685D90">
        <w:t xml:space="preserve">, имеющих доступ к персональным данным, обрабатываемым как без использования средств автоматизации, так и в </w:t>
      </w:r>
      <w:proofErr w:type="spellStart"/>
      <w:r w:rsidR="00B337C4" w:rsidRPr="00685D90">
        <w:t>ИСПДн</w:t>
      </w:r>
      <w:proofErr w:type="spellEnd"/>
      <w:r w:rsidR="00B337C4" w:rsidRPr="00685D90">
        <w:t xml:space="preserve"> (приложение 1).</w:t>
      </w:r>
    </w:p>
    <w:p w:rsidR="00B337C4" w:rsidRPr="00685D90" w:rsidRDefault="00B337C4" w:rsidP="00EB069E">
      <w:pPr>
        <w:pStyle w:val="2"/>
        <w:numPr>
          <w:ilvl w:val="0"/>
          <w:numId w:val="2"/>
        </w:numPr>
        <w:tabs>
          <w:tab w:val="left" w:pos="1080"/>
        </w:tabs>
        <w:spacing w:before="120" w:line="240" w:lineRule="auto"/>
        <w:ind w:left="0" w:firstLine="720"/>
        <w:rPr>
          <w:sz w:val="24"/>
        </w:rPr>
      </w:pPr>
      <w:r w:rsidRPr="00685D90">
        <w:rPr>
          <w:sz w:val="24"/>
        </w:rPr>
        <w:t>Настоящий приказ довести до лиц, указанных в списке, под роспись.</w:t>
      </w:r>
    </w:p>
    <w:p w:rsidR="00B337C4" w:rsidRPr="00685D90" w:rsidRDefault="00B337C4" w:rsidP="00EB069E">
      <w:pPr>
        <w:numPr>
          <w:ilvl w:val="0"/>
          <w:numId w:val="2"/>
        </w:numPr>
        <w:tabs>
          <w:tab w:val="left" w:pos="1080"/>
        </w:tabs>
        <w:suppressAutoHyphens/>
        <w:spacing w:before="120"/>
        <w:ind w:left="0" w:firstLine="720"/>
        <w:jc w:val="both"/>
      </w:pPr>
      <w:r w:rsidRPr="00685D90">
        <w:t>Вносить изменения в утверждаемый перечень в рабочем порядке.</w:t>
      </w:r>
    </w:p>
    <w:p w:rsidR="00B337C4" w:rsidRPr="00685D90" w:rsidRDefault="00B337C4" w:rsidP="00B337C4">
      <w:pPr>
        <w:numPr>
          <w:ilvl w:val="0"/>
          <w:numId w:val="2"/>
        </w:numPr>
        <w:tabs>
          <w:tab w:val="left" w:pos="1080"/>
        </w:tabs>
        <w:suppressAutoHyphens/>
        <w:spacing w:before="120"/>
        <w:ind w:left="0" w:firstLine="720"/>
        <w:jc w:val="both"/>
      </w:pPr>
      <w:r w:rsidRPr="00685D90">
        <w:t>Заведующе</w:t>
      </w:r>
      <w:r>
        <w:t xml:space="preserve">му </w:t>
      </w:r>
      <w:r w:rsidR="00D83502">
        <w:t>Александровой Наталии Николаевне</w:t>
      </w:r>
      <w:r w:rsidR="00410E88" w:rsidRPr="00685D90">
        <w:t xml:space="preserve"> </w:t>
      </w:r>
      <w:r w:rsidRPr="00685D90">
        <w:t xml:space="preserve">проинформировать сотрудников </w:t>
      </w:r>
      <w:r w:rsidR="00C95099">
        <w:t>МБДОУ «</w:t>
      </w:r>
      <w:proofErr w:type="spellStart"/>
      <w:r w:rsidR="00C95099">
        <w:t>Новочурашевский</w:t>
      </w:r>
      <w:proofErr w:type="spellEnd"/>
      <w:r w:rsidR="00C95099">
        <w:t xml:space="preserve"> детский сад «Колосок» </w:t>
      </w:r>
      <w:proofErr w:type="spellStart"/>
      <w:r w:rsidR="00C95099">
        <w:t>Ибресинского</w:t>
      </w:r>
      <w:proofErr w:type="spellEnd"/>
      <w:r w:rsidR="00C95099">
        <w:t xml:space="preserve"> района Чувашской Республики</w:t>
      </w:r>
      <w:r w:rsidRPr="00685D90">
        <w:t xml:space="preserve">, упомянутых в настоящем приказе, а также информировать вновь принимаемых сотрудников, в обязанности которых будет входить обработка персональных данных, о факте обработки ими персональных данных, категориях обрабатываемых персональных данных, а также об особенностях и правилах осуществления такой обработки, установленных нормативными правовыми актами федеральных органов исполнительной власти, органов исполнительной власти Чувашской Республики, Положением об обработке персональных данных, обрабатываемых в </w:t>
      </w:r>
      <w:r w:rsidR="00C95099">
        <w:t>МБДОУ «</w:t>
      </w:r>
      <w:proofErr w:type="spellStart"/>
      <w:r w:rsidR="00C95099">
        <w:t>Новочурашевский</w:t>
      </w:r>
      <w:proofErr w:type="spellEnd"/>
      <w:r w:rsidR="00C95099">
        <w:t xml:space="preserve"> детский сад «Колосок» </w:t>
      </w:r>
      <w:proofErr w:type="spellStart"/>
      <w:r w:rsidR="00C95099">
        <w:t>Ибресинского</w:t>
      </w:r>
      <w:proofErr w:type="spellEnd"/>
      <w:r w:rsidR="00C95099">
        <w:t xml:space="preserve"> района Чувашской Республики</w:t>
      </w:r>
      <w:r w:rsidRPr="00685D90">
        <w:t xml:space="preserve">, Инструкцией пользователя </w:t>
      </w:r>
      <w:proofErr w:type="spellStart"/>
      <w:r w:rsidRPr="00685D90">
        <w:t>ИСПДн</w:t>
      </w:r>
      <w:proofErr w:type="spellEnd"/>
      <w:r w:rsidRPr="00685D90">
        <w:t xml:space="preserve">, Инструкцией администратора </w:t>
      </w:r>
      <w:proofErr w:type="spellStart"/>
      <w:r w:rsidRPr="00685D90">
        <w:t>ИСПДн</w:t>
      </w:r>
      <w:proofErr w:type="spellEnd"/>
      <w:r w:rsidRPr="00685D90">
        <w:t xml:space="preserve">, Инструкцией администратора безопасности </w:t>
      </w:r>
      <w:proofErr w:type="spellStart"/>
      <w:r w:rsidRPr="00685D90">
        <w:t>ИСПДн</w:t>
      </w:r>
      <w:proofErr w:type="spellEnd"/>
      <w:r w:rsidRPr="00685D90">
        <w:t xml:space="preserve"> и Политикой информационной безопасности, Инструкцией по учету обращений сотрудников для доступа к персональным данным.</w:t>
      </w:r>
    </w:p>
    <w:p w:rsidR="00B337C4" w:rsidRDefault="00B337C4" w:rsidP="00B337C4">
      <w:pPr>
        <w:pStyle w:val="2"/>
        <w:numPr>
          <w:ilvl w:val="0"/>
          <w:numId w:val="2"/>
        </w:numPr>
        <w:tabs>
          <w:tab w:val="left" w:pos="1080"/>
        </w:tabs>
        <w:spacing w:before="120" w:line="240" w:lineRule="auto"/>
        <w:ind w:left="0" w:firstLine="720"/>
        <w:rPr>
          <w:sz w:val="24"/>
        </w:rPr>
      </w:pPr>
      <w:r w:rsidRPr="00685D90">
        <w:rPr>
          <w:sz w:val="24"/>
        </w:rPr>
        <w:t>Контроль за исполнением настоящего приказа оставляю за собой.</w:t>
      </w:r>
    </w:p>
    <w:p w:rsidR="00426A35" w:rsidRPr="00685D90" w:rsidRDefault="00426A35" w:rsidP="00426A35">
      <w:pPr>
        <w:pStyle w:val="2"/>
        <w:numPr>
          <w:ilvl w:val="0"/>
          <w:numId w:val="0"/>
        </w:numPr>
        <w:tabs>
          <w:tab w:val="left" w:pos="1080"/>
        </w:tabs>
        <w:spacing w:before="120" w:line="240" w:lineRule="auto"/>
        <w:ind w:left="720"/>
        <w:rPr>
          <w:sz w:val="24"/>
        </w:rPr>
      </w:pPr>
    </w:p>
    <w:tbl>
      <w:tblPr>
        <w:tblW w:w="96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  <w:gridCol w:w="1038"/>
        <w:gridCol w:w="2559"/>
        <w:gridCol w:w="213"/>
        <w:gridCol w:w="2985"/>
      </w:tblGrid>
      <w:tr w:rsidR="00B337C4" w:rsidRPr="00685D90" w:rsidTr="00315715">
        <w:trPr>
          <w:trHeight w:val="83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</w:pPr>
            <w:r w:rsidRPr="00522EFE">
              <w:tab/>
            </w:r>
          </w:p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22EFE">
              <w:rPr>
                <w:color w:val="000000"/>
              </w:rPr>
              <w:t xml:space="preserve">Заведующий: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22EFE">
              <w:rPr>
                <w:color w:val="000000"/>
              </w:rPr>
              <w:t xml:space="preserve">              </w:t>
            </w:r>
          </w:p>
          <w:p w:rsidR="00B337C4" w:rsidRPr="00426A35" w:rsidRDefault="00BA1BD8" w:rsidP="00426A35">
            <w:pPr>
              <w:jc w:val="center"/>
            </w:pPr>
            <w:r>
              <w:t>Н.Н. Александрова</w:t>
            </w:r>
          </w:p>
        </w:tc>
      </w:tr>
      <w:tr w:rsidR="00B337C4" w:rsidRPr="00685D90" w:rsidTr="00315715"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2EFE">
              <w:rPr>
                <w:color w:val="000000"/>
              </w:rPr>
              <w:t xml:space="preserve">личная подпись 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B337C4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B337C4" w:rsidRPr="00522EFE" w:rsidRDefault="007B3F41" w:rsidP="003157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22EFE">
              <w:rPr>
                <w:color w:val="000000"/>
              </w:rPr>
              <w:t xml:space="preserve">        </w:t>
            </w:r>
            <w:r w:rsidR="00B337C4" w:rsidRPr="00522EFE">
              <w:rPr>
                <w:color w:val="000000"/>
              </w:rPr>
              <w:t>расшифровка подписи</w:t>
            </w:r>
          </w:p>
        </w:tc>
      </w:tr>
      <w:tr w:rsidR="007B3F41" w:rsidRPr="00685D90" w:rsidTr="00315715"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7B3F41" w:rsidRPr="007B3F41" w:rsidRDefault="007B3F41" w:rsidP="0031571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B3F41" w:rsidRPr="007B3F41" w:rsidRDefault="007B3F41" w:rsidP="0031571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7B3F41" w:rsidRPr="007B3F41" w:rsidRDefault="007B3F41" w:rsidP="0031571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7B3F41" w:rsidRPr="007B3F41" w:rsidRDefault="007B3F41" w:rsidP="0031571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7B3F41" w:rsidRDefault="007B3F41" w:rsidP="0031571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522EFE" w:rsidRPr="007B3F41" w:rsidRDefault="00522EFE" w:rsidP="0031571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</w:tbl>
    <w:p w:rsidR="00B337C4" w:rsidRPr="00B21A31" w:rsidRDefault="00B337C4" w:rsidP="00B337C4">
      <w:pPr>
        <w:jc w:val="right"/>
        <w:outlineLvl w:val="0"/>
        <w:rPr>
          <w:bCs/>
        </w:rPr>
      </w:pPr>
      <w:r w:rsidRPr="00B21A31">
        <w:rPr>
          <w:bCs/>
        </w:rPr>
        <w:lastRenderedPageBreak/>
        <w:t>Приложение 1</w:t>
      </w:r>
    </w:p>
    <w:p w:rsidR="00B337C4" w:rsidRPr="0078037F" w:rsidRDefault="00B337C4" w:rsidP="00B337C4">
      <w:pPr>
        <w:jc w:val="right"/>
        <w:outlineLvl w:val="0"/>
        <w:rPr>
          <w:bCs/>
        </w:rPr>
      </w:pPr>
      <w:r w:rsidRPr="00B21A31">
        <w:rPr>
          <w:bCs/>
        </w:rPr>
        <w:t xml:space="preserve">к приказу от </w:t>
      </w:r>
      <w:r w:rsidR="00EE1EAD">
        <w:rPr>
          <w:bCs/>
        </w:rPr>
        <w:t>14</w:t>
      </w:r>
      <w:r w:rsidR="00C95DCC">
        <w:rPr>
          <w:bCs/>
        </w:rPr>
        <w:t>.09</w:t>
      </w:r>
      <w:r w:rsidR="00522EFE">
        <w:rPr>
          <w:bCs/>
        </w:rPr>
        <w:t>.2018</w:t>
      </w:r>
      <w:r>
        <w:rPr>
          <w:bCs/>
        </w:rPr>
        <w:t xml:space="preserve"> г.</w:t>
      </w:r>
      <w:r w:rsidR="00EE1EAD">
        <w:rPr>
          <w:bCs/>
        </w:rPr>
        <w:t xml:space="preserve"> № 61 ОД</w:t>
      </w:r>
    </w:p>
    <w:p w:rsidR="00B337C4" w:rsidRDefault="00B337C4" w:rsidP="00B337C4">
      <w:pPr>
        <w:tabs>
          <w:tab w:val="left" w:pos="6300"/>
        </w:tabs>
        <w:jc w:val="center"/>
        <w:rPr>
          <w:b/>
          <w:sz w:val="22"/>
          <w:szCs w:val="22"/>
        </w:rPr>
      </w:pPr>
    </w:p>
    <w:p w:rsidR="00B337C4" w:rsidRDefault="00B337C4" w:rsidP="00B337C4">
      <w:pPr>
        <w:tabs>
          <w:tab w:val="left" w:pos="6300"/>
        </w:tabs>
        <w:jc w:val="center"/>
        <w:rPr>
          <w:b/>
          <w:sz w:val="22"/>
          <w:szCs w:val="22"/>
        </w:rPr>
      </w:pPr>
      <w:r w:rsidRPr="0078037F">
        <w:rPr>
          <w:b/>
          <w:sz w:val="22"/>
          <w:szCs w:val="22"/>
        </w:rPr>
        <w:t xml:space="preserve">Список лиц </w:t>
      </w:r>
      <w:r w:rsidR="00C95099">
        <w:rPr>
          <w:b/>
        </w:rPr>
        <w:t>МБДОУ «</w:t>
      </w:r>
      <w:proofErr w:type="spellStart"/>
      <w:r w:rsidR="00C95099">
        <w:rPr>
          <w:b/>
        </w:rPr>
        <w:t>Новочурашевский</w:t>
      </w:r>
      <w:proofErr w:type="spellEnd"/>
      <w:r w:rsidR="00C95099">
        <w:rPr>
          <w:b/>
        </w:rPr>
        <w:t xml:space="preserve"> детский сад «Колосок» </w:t>
      </w:r>
      <w:proofErr w:type="spellStart"/>
      <w:r w:rsidR="00C95099">
        <w:rPr>
          <w:b/>
        </w:rPr>
        <w:t>Ибресинского</w:t>
      </w:r>
      <w:proofErr w:type="spellEnd"/>
      <w:r w:rsidR="00C95099">
        <w:rPr>
          <w:b/>
        </w:rPr>
        <w:t xml:space="preserve"> района Чувашской Республики</w:t>
      </w:r>
      <w:r w:rsidRPr="0078037F">
        <w:rPr>
          <w:b/>
          <w:sz w:val="22"/>
          <w:szCs w:val="22"/>
        </w:rPr>
        <w:t>, имеющих доступ к персональным данным, обрабатываемым как без использования средств автоматизации, так и в информационных системах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721"/>
        <w:gridCol w:w="2303"/>
        <w:gridCol w:w="1769"/>
        <w:gridCol w:w="1761"/>
      </w:tblGrid>
      <w:tr w:rsidR="001546E3" w:rsidRPr="006E7942" w:rsidTr="007A5C83">
        <w:trPr>
          <w:trHeight w:val="70"/>
        </w:trPr>
        <w:tc>
          <w:tcPr>
            <w:tcW w:w="700" w:type="dxa"/>
            <w:vAlign w:val="center"/>
          </w:tcPr>
          <w:p w:rsidR="001546E3" w:rsidRPr="006E7942" w:rsidRDefault="001546E3" w:rsidP="00E02417">
            <w:pPr>
              <w:tabs>
                <w:tab w:val="left" w:pos="6300"/>
              </w:tabs>
              <w:jc w:val="center"/>
              <w:rPr>
                <w:b/>
              </w:rPr>
            </w:pPr>
            <w:r w:rsidRPr="006E7942">
              <w:rPr>
                <w:b/>
              </w:rPr>
              <w:t>№ п/п</w:t>
            </w:r>
          </w:p>
        </w:tc>
        <w:tc>
          <w:tcPr>
            <w:tcW w:w="3098" w:type="dxa"/>
            <w:vAlign w:val="center"/>
          </w:tcPr>
          <w:p w:rsidR="001546E3" w:rsidRPr="006E7942" w:rsidRDefault="001546E3" w:rsidP="00E02417">
            <w:pPr>
              <w:tabs>
                <w:tab w:val="left" w:pos="6300"/>
              </w:tabs>
              <w:ind w:firstLine="51"/>
              <w:jc w:val="center"/>
              <w:rPr>
                <w:b/>
              </w:rPr>
            </w:pPr>
            <w:r w:rsidRPr="006E7942">
              <w:rPr>
                <w:b/>
              </w:rPr>
              <w:t xml:space="preserve">Ф.И.О. работника </w:t>
            </w:r>
          </w:p>
        </w:tc>
        <w:tc>
          <w:tcPr>
            <w:tcW w:w="2579" w:type="dxa"/>
            <w:vAlign w:val="center"/>
          </w:tcPr>
          <w:p w:rsidR="001546E3" w:rsidRPr="006E7942" w:rsidRDefault="001546E3" w:rsidP="00E02417">
            <w:pPr>
              <w:tabs>
                <w:tab w:val="left" w:pos="6300"/>
              </w:tabs>
              <w:jc w:val="center"/>
              <w:rPr>
                <w:b/>
              </w:rPr>
            </w:pPr>
            <w:r w:rsidRPr="006E7942">
              <w:rPr>
                <w:b/>
              </w:rPr>
              <w:t>Должность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546E3" w:rsidRPr="006E7942" w:rsidRDefault="001546E3" w:rsidP="00E02417">
            <w:pPr>
              <w:tabs>
                <w:tab w:val="left" w:pos="6300"/>
              </w:tabs>
              <w:jc w:val="center"/>
              <w:rPr>
                <w:b/>
              </w:rPr>
            </w:pPr>
            <w:r w:rsidRPr="006E7942">
              <w:rPr>
                <w:b/>
              </w:rPr>
              <w:t>Подп</w:t>
            </w:r>
            <w:r>
              <w:rPr>
                <w:b/>
              </w:rPr>
              <w:t>ись в ознакомлении с приказом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1546E3" w:rsidRPr="006E7942" w:rsidRDefault="001546E3" w:rsidP="00E02417">
            <w:pPr>
              <w:tabs>
                <w:tab w:val="left" w:pos="6300"/>
              </w:tabs>
              <w:jc w:val="center"/>
              <w:rPr>
                <w:b/>
              </w:rPr>
            </w:pPr>
            <w:r w:rsidRPr="006E7942">
              <w:rPr>
                <w:b/>
              </w:rPr>
              <w:t>Дата ознакомления</w:t>
            </w:r>
          </w:p>
        </w:tc>
      </w:tr>
      <w:tr w:rsidR="00EE1EAD" w:rsidRPr="00F66517" w:rsidTr="007A5C83">
        <w:trPr>
          <w:trHeight w:val="272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Александрова Наталия Николаевна</w:t>
            </w:r>
          </w:p>
        </w:tc>
        <w:tc>
          <w:tcPr>
            <w:tcW w:w="2579" w:type="dxa"/>
          </w:tcPr>
          <w:p w:rsidR="00EE1EAD" w:rsidRPr="0049322E" w:rsidRDefault="00EE1EAD" w:rsidP="00EE1EAD">
            <w:pPr>
              <w:spacing w:line="240" w:lineRule="atLeast"/>
            </w:pPr>
            <w:r>
              <w:t>заведующий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  <w:jc w:val="center"/>
            </w:pPr>
            <w:bookmarkStart w:id="0" w:name="_GoBack"/>
            <w:bookmarkEnd w:id="0"/>
          </w:p>
        </w:tc>
      </w:tr>
      <w:tr w:rsidR="00EE1EAD" w:rsidRPr="00F66517" w:rsidTr="007A5C83">
        <w:trPr>
          <w:trHeight w:val="272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Васильева Венера Михайловна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  <w:jc w:val="center"/>
            </w:pPr>
          </w:p>
        </w:tc>
      </w:tr>
      <w:tr w:rsidR="00EE1EAD" w:rsidRPr="00F66517" w:rsidTr="007A5C83">
        <w:trPr>
          <w:trHeight w:val="272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Федорова Олеся Николаевна</w:t>
            </w:r>
          </w:p>
        </w:tc>
        <w:tc>
          <w:tcPr>
            <w:tcW w:w="2579" w:type="dxa"/>
          </w:tcPr>
          <w:p w:rsidR="00EE1EAD" w:rsidRDefault="00EE1EAD" w:rsidP="00EE1EAD">
            <w:r w:rsidRPr="00116891">
              <w:t>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  <w:jc w:val="center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Пашкова Татьяна Аркадьевна</w:t>
            </w:r>
          </w:p>
        </w:tc>
        <w:tc>
          <w:tcPr>
            <w:tcW w:w="2579" w:type="dxa"/>
          </w:tcPr>
          <w:p w:rsidR="00EE1EAD" w:rsidRDefault="00EE1EAD" w:rsidP="00EE1EAD">
            <w:r w:rsidRPr="00116891">
              <w:t>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Яковлева Ольга Леонидовна</w:t>
            </w:r>
          </w:p>
        </w:tc>
        <w:tc>
          <w:tcPr>
            <w:tcW w:w="2579" w:type="dxa"/>
          </w:tcPr>
          <w:p w:rsidR="00EE1EAD" w:rsidRDefault="00EE1EAD" w:rsidP="00EE1EAD">
            <w:r w:rsidRPr="00116891">
              <w:t>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Анисимова Зинаида Григорьевна</w:t>
            </w:r>
          </w:p>
        </w:tc>
        <w:tc>
          <w:tcPr>
            <w:tcW w:w="2579" w:type="dxa"/>
          </w:tcPr>
          <w:p w:rsidR="00EE1EAD" w:rsidRDefault="00EE1EAD" w:rsidP="00EE1EAD">
            <w:r w:rsidRPr="00116891">
              <w:t>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Петрова Галина Васильевна</w:t>
            </w:r>
          </w:p>
        </w:tc>
        <w:tc>
          <w:tcPr>
            <w:tcW w:w="2579" w:type="dxa"/>
          </w:tcPr>
          <w:p w:rsidR="00EE1EAD" w:rsidRDefault="00EE1EAD" w:rsidP="00EE1EAD">
            <w:r w:rsidRPr="00116891">
              <w:t>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Орлова Татьяна Николаевна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музыкальный руководитель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Анисимова Наталия Николаевна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заведующий хозяйством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Константинова Раиса Ивановна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младший 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Павлова Нина Николаевна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младший 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Андреева Валентина Геннадьевна</w:t>
            </w:r>
          </w:p>
        </w:tc>
        <w:tc>
          <w:tcPr>
            <w:tcW w:w="2579" w:type="dxa"/>
          </w:tcPr>
          <w:p w:rsidR="00EE1EAD" w:rsidRPr="0049322E" w:rsidRDefault="00EE1EAD" w:rsidP="00EE1EAD">
            <w:pPr>
              <w:spacing w:line="240" w:lineRule="atLeast"/>
            </w:pPr>
            <w:r>
              <w:t>младший 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proofErr w:type="spellStart"/>
            <w:r>
              <w:t>Назаркина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младший воспитатель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Иванова Татьяна Анатольевна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машинист по стирке и ремонту спецодежды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Иванов Владимир Михайлович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сторож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  <w:tr w:rsidR="00EE1EAD" w:rsidRPr="00F66517" w:rsidTr="007A5C83">
        <w:trPr>
          <w:trHeight w:val="100"/>
        </w:trPr>
        <w:tc>
          <w:tcPr>
            <w:tcW w:w="700" w:type="dxa"/>
          </w:tcPr>
          <w:p w:rsidR="00EE1EAD" w:rsidRPr="00F66517" w:rsidRDefault="00EE1EAD" w:rsidP="00EE1EAD">
            <w:pPr>
              <w:widowControl w:val="0"/>
              <w:numPr>
                <w:ilvl w:val="0"/>
                <w:numId w:val="3"/>
              </w:numPr>
              <w:tabs>
                <w:tab w:val="left" w:pos="6300"/>
              </w:tabs>
              <w:spacing w:beforeLines="20" w:before="48" w:afterLines="20" w:after="48"/>
              <w:ind w:hanging="720"/>
              <w:jc w:val="both"/>
            </w:pPr>
          </w:p>
        </w:tc>
        <w:tc>
          <w:tcPr>
            <w:tcW w:w="3098" w:type="dxa"/>
          </w:tcPr>
          <w:p w:rsidR="00EE1EAD" w:rsidRDefault="00EE1EAD" w:rsidP="00EE1EAD">
            <w:pPr>
              <w:spacing w:line="240" w:lineRule="atLeast"/>
            </w:pPr>
            <w:r>
              <w:t>Шемякин Вячеслав Алексеевич</w:t>
            </w:r>
          </w:p>
        </w:tc>
        <w:tc>
          <w:tcPr>
            <w:tcW w:w="2579" w:type="dxa"/>
          </w:tcPr>
          <w:p w:rsidR="00EE1EAD" w:rsidRDefault="00EE1EAD" w:rsidP="00EE1EAD">
            <w:pPr>
              <w:spacing w:line="240" w:lineRule="atLeast"/>
            </w:pPr>
            <w:r>
              <w:t>сторож</w:t>
            </w:r>
          </w:p>
        </w:tc>
        <w:tc>
          <w:tcPr>
            <w:tcW w:w="1769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  <w:tc>
          <w:tcPr>
            <w:tcW w:w="1068" w:type="dxa"/>
            <w:shd w:val="clear" w:color="auto" w:fill="auto"/>
          </w:tcPr>
          <w:p w:rsidR="00EE1EAD" w:rsidRPr="00F66517" w:rsidRDefault="00EE1EAD" w:rsidP="00EE1EAD">
            <w:pPr>
              <w:tabs>
                <w:tab w:val="left" w:pos="6300"/>
              </w:tabs>
              <w:spacing w:beforeLines="20" w:before="48" w:afterLines="20" w:after="48"/>
            </w:pPr>
          </w:p>
        </w:tc>
      </w:tr>
    </w:tbl>
    <w:p w:rsidR="001546E3" w:rsidRPr="00F66517" w:rsidRDefault="001546E3" w:rsidP="001546E3">
      <w:pPr>
        <w:rPr>
          <w:vanish/>
        </w:rPr>
      </w:pPr>
    </w:p>
    <w:p w:rsidR="001546E3" w:rsidRPr="00690153" w:rsidRDefault="001546E3" w:rsidP="001546E3">
      <w:pPr>
        <w:jc w:val="center"/>
        <w:rPr>
          <w:b/>
          <w:color w:val="000000"/>
        </w:rPr>
      </w:pPr>
    </w:p>
    <w:p w:rsidR="000C6A6C" w:rsidRDefault="000C6A6C" w:rsidP="00B337C4">
      <w:pPr>
        <w:tabs>
          <w:tab w:val="left" w:pos="6300"/>
        </w:tabs>
        <w:jc w:val="center"/>
        <w:rPr>
          <w:b/>
          <w:sz w:val="22"/>
          <w:szCs w:val="22"/>
        </w:rPr>
      </w:pPr>
    </w:p>
    <w:sectPr w:rsidR="000C6A6C" w:rsidSect="00854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34A" w:rsidRDefault="002E734A" w:rsidP="00E43111">
      <w:r>
        <w:separator/>
      </w:r>
    </w:p>
  </w:endnote>
  <w:endnote w:type="continuationSeparator" w:id="0">
    <w:p w:rsidR="002E734A" w:rsidRDefault="002E734A" w:rsidP="00E4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11" w:rsidRDefault="00E431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11" w:rsidRDefault="00E4311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11" w:rsidRDefault="00E431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34A" w:rsidRDefault="002E734A" w:rsidP="00E43111">
      <w:r>
        <w:separator/>
      </w:r>
    </w:p>
  </w:footnote>
  <w:footnote w:type="continuationSeparator" w:id="0">
    <w:p w:rsidR="002E734A" w:rsidRDefault="002E734A" w:rsidP="00E43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11" w:rsidRDefault="00E431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11" w:rsidRDefault="00E4311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11" w:rsidRDefault="00E43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9358B"/>
    <w:multiLevelType w:val="hybridMultilevel"/>
    <w:tmpl w:val="960CE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" w15:restartNumberingAfterBreak="0">
    <w:nsid w:val="63FE5466"/>
    <w:multiLevelType w:val="multilevel"/>
    <w:tmpl w:val="8BF85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EF8"/>
    <w:rsid w:val="000005D2"/>
    <w:rsid w:val="00020F54"/>
    <w:rsid w:val="000737D7"/>
    <w:rsid w:val="000850B0"/>
    <w:rsid w:val="000959C9"/>
    <w:rsid w:val="000A55C1"/>
    <w:rsid w:val="000B3EF3"/>
    <w:rsid w:val="000C6A6C"/>
    <w:rsid w:val="000D436E"/>
    <w:rsid w:val="000E2CC0"/>
    <w:rsid w:val="000F73F2"/>
    <w:rsid w:val="0012143B"/>
    <w:rsid w:val="00121EF9"/>
    <w:rsid w:val="00122925"/>
    <w:rsid w:val="001546E3"/>
    <w:rsid w:val="001B0BA7"/>
    <w:rsid w:val="001E39FE"/>
    <w:rsid w:val="00236960"/>
    <w:rsid w:val="002420BD"/>
    <w:rsid w:val="00270EBC"/>
    <w:rsid w:val="002A0CD2"/>
    <w:rsid w:val="002A0E3B"/>
    <w:rsid w:val="002B5A30"/>
    <w:rsid w:val="002D4A38"/>
    <w:rsid w:val="002E1D58"/>
    <w:rsid w:val="002E734A"/>
    <w:rsid w:val="003060BE"/>
    <w:rsid w:val="003070BB"/>
    <w:rsid w:val="00331381"/>
    <w:rsid w:val="003356BF"/>
    <w:rsid w:val="00350522"/>
    <w:rsid w:val="003951FA"/>
    <w:rsid w:val="003B4B97"/>
    <w:rsid w:val="003D166E"/>
    <w:rsid w:val="00404998"/>
    <w:rsid w:val="00410E88"/>
    <w:rsid w:val="00426A35"/>
    <w:rsid w:val="0048063B"/>
    <w:rsid w:val="00484DD1"/>
    <w:rsid w:val="00494912"/>
    <w:rsid w:val="004E646F"/>
    <w:rsid w:val="005029F7"/>
    <w:rsid w:val="00517CB6"/>
    <w:rsid w:val="00522EFE"/>
    <w:rsid w:val="005258D3"/>
    <w:rsid w:val="005349B3"/>
    <w:rsid w:val="005663FA"/>
    <w:rsid w:val="0058335A"/>
    <w:rsid w:val="00596E1A"/>
    <w:rsid w:val="005A4E36"/>
    <w:rsid w:val="005C21D6"/>
    <w:rsid w:val="005F7843"/>
    <w:rsid w:val="00613433"/>
    <w:rsid w:val="00632631"/>
    <w:rsid w:val="00637F3C"/>
    <w:rsid w:val="006721CF"/>
    <w:rsid w:val="00680BBE"/>
    <w:rsid w:val="0069530E"/>
    <w:rsid w:val="006B0E8E"/>
    <w:rsid w:val="006B1740"/>
    <w:rsid w:val="006D0C39"/>
    <w:rsid w:val="006D73FA"/>
    <w:rsid w:val="006E70D4"/>
    <w:rsid w:val="007367E6"/>
    <w:rsid w:val="00770483"/>
    <w:rsid w:val="007824A1"/>
    <w:rsid w:val="007A0631"/>
    <w:rsid w:val="007A5C83"/>
    <w:rsid w:val="007B2AC9"/>
    <w:rsid w:val="007B3F41"/>
    <w:rsid w:val="007D6DB3"/>
    <w:rsid w:val="007F6C4B"/>
    <w:rsid w:val="00854B61"/>
    <w:rsid w:val="008649F5"/>
    <w:rsid w:val="008810BC"/>
    <w:rsid w:val="00894E7B"/>
    <w:rsid w:val="008B44B1"/>
    <w:rsid w:val="008D78A0"/>
    <w:rsid w:val="008F064F"/>
    <w:rsid w:val="00900308"/>
    <w:rsid w:val="009113AF"/>
    <w:rsid w:val="00956947"/>
    <w:rsid w:val="00975FD1"/>
    <w:rsid w:val="009B260C"/>
    <w:rsid w:val="009C44F0"/>
    <w:rsid w:val="009C569B"/>
    <w:rsid w:val="009F507A"/>
    <w:rsid w:val="00A15E76"/>
    <w:rsid w:val="00A230FE"/>
    <w:rsid w:val="00A23CF8"/>
    <w:rsid w:val="00A561CD"/>
    <w:rsid w:val="00A62E42"/>
    <w:rsid w:val="00A6696A"/>
    <w:rsid w:val="00A776B6"/>
    <w:rsid w:val="00AA7605"/>
    <w:rsid w:val="00AF20B8"/>
    <w:rsid w:val="00B165C6"/>
    <w:rsid w:val="00B30958"/>
    <w:rsid w:val="00B337C4"/>
    <w:rsid w:val="00B55507"/>
    <w:rsid w:val="00B5699D"/>
    <w:rsid w:val="00B810BF"/>
    <w:rsid w:val="00B96567"/>
    <w:rsid w:val="00BA10F9"/>
    <w:rsid w:val="00BA1BD8"/>
    <w:rsid w:val="00BB5D16"/>
    <w:rsid w:val="00BD7995"/>
    <w:rsid w:val="00BF63E1"/>
    <w:rsid w:val="00C06731"/>
    <w:rsid w:val="00C17A39"/>
    <w:rsid w:val="00C37036"/>
    <w:rsid w:val="00C66867"/>
    <w:rsid w:val="00C95099"/>
    <w:rsid w:val="00C95DCC"/>
    <w:rsid w:val="00CA51E1"/>
    <w:rsid w:val="00D04FA1"/>
    <w:rsid w:val="00D440BE"/>
    <w:rsid w:val="00D50946"/>
    <w:rsid w:val="00D6502E"/>
    <w:rsid w:val="00D67189"/>
    <w:rsid w:val="00D83502"/>
    <w:rsid w:val="00D90242"/>
    <w:rsid w:val="00D96774"/>
    <w:rsid w:val="00DB02F8"/>
    <w:rsid w:val="00DF4884"/>
    <w:rsid w:val="00E03F5C"/>
    <w:rsid w:val="00E43111"/>
    <w:rsid w:val="00EA6225"/>
    <w:rsid w:val="00EB069E"/>
    <w:rsid w:val="00EE1EAD"/>
    <w:rsid w:val="00EE25E2"/>
    <w:rsid w:val="00EE5EDA"/>
    <w:rsid w:val="00EE6E2E"/>
    <w:rsid w:val="00EE79DF"/>
    <w:rsid w:val="00EF56F3"/>
    <w:rsid w:val="00EF6CAA"/>
    <w:rsid w:val="00F01FC7"/>
    <w:rsid w:val="00F06BEA"/>
    <w:rsid w:val="00F119F0"/>
    <w:rsid w:val="00F32EF8"/>
    <w:rsid w:val="00F4630F"/>
    <w:rsid w:val="00F50592"/>
    <w:rsid w:val="00F64984"/>
    <w:rsid w:val="00F65FFF"/>
    <w:rsid w:val="00FA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7D338C-43AE-4A0A-9C7E-A2B89B5C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8335A"/>
    <w:pPr>
      <w:keepNext/>
      <w:numPr>
        <w:numId w:val="4"/>
      </w:numPr>
      <w:suppressAutoHyphens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2A0C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B337C4"/>
    <w:pPr>
      <w:numPr>
        <w:numId w:val="1"/>
      </w:numPr>
      <w:spacing w:line="360" w:lineRule="auto"/>
      <w:jc w:val="both"/>
    </w:pPr>
    <w:rPr>
      <w:sz w:val="28"/>
    </w:rPr>
  </w:style>
  <w:style w:type="paragraph" w:styleId="2">
    <w:name w:val="List Number 2"/>
    <w:basedOn w:val="a0"/>
    <w:rsid w:val="00B337C4"/>
    <w:pPr>
      <w:numPr>
        <w:ilvl w:val="1"/>
        <w:numId w:val="1"/>
      </w:numPr>
      <w:spacing w:line="360" w:lineRule="auto"/>
      <w:jc w:val="both"/>
    </w:pPr>
    <w:rPr>
      <w:sz w:val="28"/>
    </w:rPr>
  </w:style>
  <w:style w:type="paragraph" w:styleId="a4">
    <w:name w:val="header"/>
    <w:basedOn w:val="a0"/>
    <w:link w:val="a5"/>
    <w:uiPriority w:val="99"/>
    <w:unhideWhenUsed/>
    <w:rsid w:val="00E431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E43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E431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E431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58335A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table" w:styleId="a8">
    <w:name w:val="Table Grid"/>
    <w:basedOn w:val="a2"/>
    <w:uiPriority w:val="59"/>
    <w:rsid w:val="0058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unhideWhenUsed/>
    <w:rsid w:val="0058335A"/>
    <w:rPr>
      <w:color w:val="0000FF" w:themeColor="hyperlink"/>
      <w:u w:val="single"/>
    </w:rPr>
  </w:style>
  <w:style w:type="character" w:customStyle="1" w:styleId="21">
    <w:name w:val="Заголовок 2 Знак"/>
    <w:basedOn w:val="a1"/>
    <w:link w:val="20"/>
    <w:uiPriority w:val="9"/>
    <w:semiHidden/>
    <w:rsid w:val="002A0CD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No Spacing"/>
    <w:uiPriority w:val="1"/>
    <w:qFormat/>
    <w:rsid w:val="00EE1EAD"/>
    <w:pPr>
      <w:spacing w:after="0" w:line="240" w:lineRule="auto"/>
      <w:ind w:left="-142" w:firstLine="284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145</cp:revision>
  <dcterms:created xsi:type="dcterms:W3CDTF">2017-12-12T10:17:00Z</dcterms:created>
  <dcterms:modified xsi:type="dcterms:W3CDTF">2018-11-13T08:58:00Z</dcterms:modified>
</cp:coreProperties>
</file>